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91B" w:rsidRDefault="00BC1333" w:rsidP="00BC1333">
      <w:pPr>
        <w:jc w:val="center"/>
        <w:rPr>
          <w:rFonts w:ascii="Times New Roman" w:hAnsi="Times New Roman" w:cs="Times New Roman"/>
          <w:b/>
          <w:color w:val="18171C"/>
          <w:sz w:val="28"/>
          <w:szCs w:val="28"/>
          <w:shd w:val="clear" w:color="auto" w:fill="EFF0F0"/>
        </w:rPr>
      </w:pPr>
      <w:r w:rsidRPr="00BC1333">
        <w:rPr>
          <w:rFonts w:ascii="Times New Roman" w:hAnsi="Times New Roman" w:cs="Times New Roman"/>
          <w:b/>
          <w:color w:val="18171C"/>
          <w:sz w:val="28"/>
          <w:szCs w:val="28"/>
          <w:shd w:val="clear" w:color="auto" w:fill="EFF0F0"/>
        </w:rPr>
        <w:t>Информация МБОУ Шаминская СОШ о заключенных и планируемых к заключению договорах с иностранными и (или) международными организациями по вопросам образования и науки</w:t>
      </w:r>
    </w:p>
    <w:p w:rsidR="00BC1333" w:rsidRDefault="00BC1333" w:rsidP="00BC1333">
      <w:pPr>
        <w:jc w:val="center"/>
        <w:rPr>
          <w:rFonts w:ascii="Times New Roman" w:hAnsi="Times New Roman" w:cs="Times New Roman"/>
          <w:b/>
          <w:color w:val="18171C"/>
          <w:sz w:val="28"/>
          <w:szCs w:val="28"/>
          <w:shd w:val="clear" w:color="auto" w:fill="EFF0F0"/>
        </w:rPr>
      </w:pPr>
    </w:p>
    <w:p w:rsidR="00BC1333" w:rsidRPr="00BC1333" w:rsidRDefault="00BC1333" w:rsidP="00BC1333">
      <w:pPr>
        <w:jc w:val="both"/>
        <w:rPr>
          <w:rFonts w:ascii="Times New Roman" w:hAnsi="Times New Roman" w:cs="Times New Roman"/>
          <w:sz w:val="28"/>
          <w:szCs w:val="28"/>
        </w:rPr>
      </w:pPr>
      <w:r w:rsidRPr="00BC1333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 xml:space="preserve">По состоянию на </w:t>
      </w:r>
      <w:r w:rsidR="00C94DB0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>02.09.2024 года</w:t>
      </w:r>
      <w:r w:rsidRPr="00BC1333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 xml:space="preserve"> заключенные и пл</w:t>
      </w:r>
      <w:r w:rsidR="00C94DB0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>анируемые к заключению договора</w:t>
      </w:r>
      <w:r w:rsidRPr="00BC1333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 xml:space="preserve"> с иностранными и (или) международными организациями по вопросам образования и науки в учреждении </w:t>
      </w:r>
      <w:bookmarkStart w:id="0" w:name="_GoBack"/>
      <w:bookmarkEnd w:id="0"/>
      <w:r w:rsidRPr="00BC1333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>отсутствуют</w:t>
      </w:r>
      <w:r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>.</w:t>
      </w:r>
      <w:r w:rsidRPr="00BC1333">
        <w:rPr>
          <w:rFonts w:ascii="Times New Roman" w:hAnsi="Times New Roman" w:cs="Times New Roman"/>
          <w:color w:val="18171C"/>
          <w:sz w:val="28"/>
          <w:szCs w:val="28"/>
          <w:shd w:val="clear" w:color="auto" w:fill="EFF0F0"/>
        </w:rPr>
        <w:t> </w:t>
      </w:r>
    </w:p>
    <w:sectPr w:rsidR="00BC1333" w:rsidRPr="00BC1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333"/>
    <w:rsid w:val="006F091B"/>
    <w:rsid w:val="00BC1333"/>
    <w:rsid w:val="00C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2020-12-22T09:38:00Z</dcterms:created>
  <dcterms:modified xsi:type="dcterms:W3CDTF">2024-11-20T11:32:00Z</dcterms:modified>
</cp:coreProperties>
</file>