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DE7" w:rsidRDefault="008A3197" w:rsidP="00381232">
      <w:pPr>
        <w:pStyle w:val="a3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-325223</wp:posOffset>
                </wp:positionH>
                <wp:positionV relativeFrom="paragraph">
                  <wp:posOffset>-114034</wp:posOffset>
                </wp:positionV>
                <wp:extent cx="3136604" cy="1499235"/>
                <wp:effectExtent l="0" t="0" r="6985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604" cy="149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DE7" w:rsidRPr="008A3197" w:rsidRDefault="008A3197" w:rsidP="00455DE7">
                            <w:pPr>
                              <w:pStyle w:val="a3"/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</w:pP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СОГЛАСОВАНО</w:t>
                            </w:r>
                            <w:r w:rsidR="00455DE7"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                                                                </w:t>
                            </w:r>
                            <w:r w:rsidR="00455DE7"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  <w:r w:rsidR="00455DE7"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                                            </w:t>
                            </w:r>
                          </w:p>
                          <w:p w:rsidR="00455DE7" w:rsidRPr="008A3197" w:rsidRDefault="00455DE7" w:rsidP="00455DE7">
                            <w:pPr>
                              <w:pStyle w:val="a3"/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</w:pP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на педагогическом совете               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                             </w:t>
                            </w: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Протокол №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  1  </w:t>
                            </w: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 от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_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06.08.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2015</w:t>
                            </w: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г.          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                        </w:t>
                            </w:r>
                          </w:p>
                          <w:p w:rsidR="00455DE7" w:rsidRPr="008A3197" w:rsidRDefault="00BD2418" w:rsidP="00455DE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Секретарь_____</w:t>
                            </w:r>
                            <w:r w:rsidR="00455DE7"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__/И. Л. Бирюкова/</w:t>
                            </w:r>
                            <w:r w:rsidR="00455DE7"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 xml:space="preserve">                                                                                             </w:t>
                            </w:r>
                            <w:r w:rsidR="00455DE7"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pt;margin-top:-9pt;width:247pt;height:1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" stroked="f" strokecolor="black [3213]">
                <v:textbox>
                  <w:txbxContent>
                    <w:p w:rsidR="00455DE7" w:rsidRPr="008A3197" w:rsidRDefault="008A3197" w:rsidP="00455DE7">
                      <w:pPr>
                        <w:pStyle w:val="a3"/>
                        <w:rPr>
                          <w:rFonts w:ascii="Times New Roman" w:eastAsia="Calibri" w:hAnsi="Times New Roman" w:cs="Times New Roman"/>
                          <w:sz w:val="28"/>
                        </w:rPr>
                      </w:pP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СОГЛАСОВАНО</w:t>
                      </w:r>
                      <w:r w:rsidR="00455DE7"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                                                                </w:t>
                      </w:r>
                      <w:r w:rsidR="00455DE7"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 </w:t>
                      </w:r>
                      <w:r w:rsidR="00455DE7"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                                            </w:t>
                      </w:r>
                    </w:p>
                    <w:p w:rsidR="00455DE7" w:rsidRPr="008A3197" w:rsidRDefault="00455DE7" w:rsidP="00455DE7">
                      <w:pPr>
                        <w:pStyle w:val="a3"/>
                        <w:rPr>
                          <w:rFonts w:ascii="Times New Roman" w:eastAsia="Calibri" w:hAnsi="Times New Roman" w:cs="Times New Roman"/>
                          <w:sz w:val="28"/>
                        </w:rPr>
                      </w:pP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на педагогическом совете               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                              </w:t>
                      </w: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Протокол №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  1  </w:t>
                      </w: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 от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_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06.08.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2015</w:t>
                      </w: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г.          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                         </w:t>
                      </w:r>
                    </w:p>
                    <w:p w:rsidR="00455DE7" w:rsidRPr="008A3197" w:rsidRDefault="00BD2418" w:rsidP="00455DE7">
                      <w:pPr>
                        <w:rPr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Секретарь_____</w:t>
                      </w:r>
                      <w:r w:rsidR="00455DE7" w:rsidRPr="008A3197">
                        <w:rPr>
                          <w:rFonts w:ascii="Times New Roman" w:hAnsi="Times New Roman" w:cs="Times New Roman"/>
                          <w:sz w:val="28"/>
                        </w:rPr>
                        <w:t>__/И. Л. Бирюкова/</w:t>
                      </w:r>
                      <w:r w:rsidR="00455DE7"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 xml:space="preserve">                                                                                             </w:t>
                      </w:r>
                      <w:r w:rsidR="00455DE7"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3094355</wp:posOffset>
                </wp:positionH>
                <wp:positionV relativeFrom="paragraph">
                  <wp:posOffset>-114300</wp:posOffset>
                </wp:positionV>
                <wp:extent cx="2694305" cy="1499235"/>
                <wp:effectExtent l="254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149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DE7" w:rsidRPr="008A3197" w:rsidRDefault="008A3197" w:rsidP="008A3197">
                            <w:pPr>
                              <w:pStyle w:val="a3"/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</w:pP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УТВЕРЖДЕНО</w:t>
                            </w:r>
                          </w:p>
                          <w:p w:rsidR="00455DE7" w:rsidRPr="008A3197" w:rsidRDefault="00455DE7" w:rsidP="00455DE7">
                            <w:pPr>
                              <w:pStyle w:val="a3"/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</w:pP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>Директор МБОУ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Шаминская</w:t>
                            </w:r>
                            <w:proofErr w:type="spellEnd"/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СОШ</w:t>
                            </w:r>
                          </w:p>
                          <w:p w:rsidR="00455DE7" w:rsidRPr="008A3197" w:rsidRDefault="00455DE7" w:rsidP="00455DE7">
                            <w:pPr>
                              <w:pStyle w:val="a3"/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</w:pPr>
                            <w:r w:rsidRPr="008A3197">
                              <w:rPr>
                                <w:rFonts w:ascii="Times New Roman" w:eastAsia="Calibri" w:hAnsi="Times New Roman" w:cs="Times New Roman"/>
                                <w:sz w:val="28"/>
                              </w:rPr>
                              <w:t>__________/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Н. А. Кононова/</w:t>
                            </w:r>
                          </w:p>
                          <w:p w:rsidR="00455DE7" w:rsidRPr="008A3197" w:rsidRDefault="008A3197" w:rsidP="00455DE7">
                            <w:pPr>
                              <w:rPr>
                                <w:sz w:val="24"/>
                              </w:rPr>
                            </w:pP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Приказ №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 xml:space="preserve">203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от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>12.08.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8A31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2015г.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43.65pt;margin-top:-9pt;width:212.15pt;height:11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" stroked="f">
                <v:textbox>
                  <w:txbxContent>
                    <w:p w:rsidR="00455DE7" w:rsidRPr="008A3197" w:rsidRDefault="008A3197" w:rsidP="008A3197">
                      <w:pPr>
                        <w:pStyle w:val="a3"/>
                        <w:rPr>
                          <w:rFonts w:ascii="Times New Roman" w:eastAsia="Calibri" w:hAnsi="Times New Roman" w:cs="Times New Roman"/>
                          <w:sz w:val="28"/>
                        </w:rPr>
                      </w:pP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УТВЕРЖДЕНО</w:t>
                      </w:r>
                    </w:p>
                    <w:p w:rsidR="00455DE7" w:rsidRPr="008A3197" w:rsidRDefault="00455DE7" w:rsidP="00455DE7">
                      <w:pPr>
                        <w:pStyle w:val="a3"/>
                        <w:rPr>
                          <w:rFonts w:ascii="Times New Roman" w:eastAsia="Calibri" w:hAnsi="Times New Roman" w:cs="Times New Roman"/>
                          <w:sz w:val="28"/>
                        </w:rPr>
                      </w:pP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>Директор МБОУ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Шаминская</w:t>
                      </w:r>
                      <w:proofErr w:type="spellEnd"/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 СОШ</w:t>
                      </w:r>
                    </w:p>
                    <w:p w:rsidR="00455DE7" w:rsidRPr="008A3197" w:rsidRDefault="00455DE7" w:rsidP="00455DE7">
                      <w:pPr>
                        <w:pStyle w:val="a3"/>
                        <w:rPr>
                          <w:rFonts w:ascii="Times New Roman" w:eastAsia="Calibri" w:hAnsi="Times New Roman" w:cs="Times New Roman"/>
                          <w:sz w:val="28"/>
                        </w:rPr>
                      </w:pPr>
                      <w:r w:rsidRPr="008A3197">
                        <w:rPr>
                          <w:rFonts w:ascii="Times New Roman" w:eastAsia="Calibri" w:hAnsi="Times New Roman" w:cs="Times New Roman"/>
                          <w:sz w:val="28"/>
                        </w:rPr>
                        <w:t>__________/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Н. А. Кононова/</w:t>
                      </w:r>
                    </w:p>
                    <w:p w:rsidR="00455DE7" w:rsidRPr="008A3197" w:rsidRDefault="008A3197" w:rsidP="00455DE7">
                      <w:pPr>
                        <w:rPr>
                          <w:sz w:val="24"/>
                        </w:rPr>
                      </w:pP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Приказ №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 xml:space="preserve">203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 xml:space="preserve">от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>12.08.</w:t>
                      </w:r>
                      <w:r w:rsidRPr="008A3197">
                        <w:rPr>
                          <w:rFonts w:ascii="Times New Roman" w:hAnsi="Times New Roman" w:cs="Times New Roman"/>
                          <w:i/>
                          <w:sz w:val="28"/>
                          <w:u w:val="single"/>
                        </w:rPr>
                        <w:t xml:space="preserve"> </w:t>
                      </w:r>
                      <w:r w:rsidRPr="008A3197">
                        <w:rPr>
                          <w:rFonts w:ascii="Times New Roman" w:hAnsi="Times New Roman" w:cs="Times New Roman"/>
                          <w:sz w:val="28"/>
                        </w:rPr>
                        <w:t>2015г.</w:t>
                      </w:r>
                    </w:p>
                  </w:txbxContent>
                </v:textbox>
              </v:shape>
            </w:pict>
          </mc:Fallback>
        </mc:AlternateContent>
      </w:r>
    </w:p>
    <w:p w:rsidR="00455DE7" w:rsidRDefault="00455DE7" w:rsidP="00381232">
      <w:pPr>
        <w:pStyle w:val="a3"/>
        <w:rPr>
          <w:rFonts w:ascii="Times New Roman" w:hAnsi="Times New Roman" w:cs="Times New Roman"/>
          <w:sz w:val="24"/>
        </w:rPr>
      </w:pPr>
    </w:p>
    <w:p w:rsidR="00455DE7" w:rsidRDefault="00455DE7" w:rsidP="00381232">
      <w:pPr>
        <w:pStyle w:val="a3"/>
        <w:rPr>
          <w:rFonts w:ascii="Times New Roman" w:hAnsi="Times New Roman" w:cs="Times New Roman"/>
          <w:sz w:val="24"/>
        </w:rPr>
      </w:pPr>
    </w:p>
    <w:p w:rsidR="00455DE7" w:rsidRDefault="00455DE7" w:rsidP="00455DE7">
      <w:pPr>
        <w:pStyle w:val="a3"/>
        <w:jc w:val="right"/>
        <w:rPr>
          <w:rFonts w:ascii="Times New Roman" w:hAnsi="Times New Roman" w:cs="Times New Roman"/>
          <w:sz w:val="24"/>
        </w:rPr>
      </w:pPr>
    </w:p>
    <w:p w:rsidR="00455DE7" w:rsidRDefault="00455DE7" w:rsidP="00381232">
      <w:pPr>
        <w:pStyle w:val="a3"/>
        <w:rPr>
          <w:rFonts w:ascii="Times New Roman" w:hAnsi="Times New Roman" w:cs="Times New Roman"/>
          <w:sz w:val="24"/>
        </w:rPr>
      </w:pPr>
    </w:p>
    <w:p w:rsidR="00455DE7" w:rsidRDefault="00455DE7" w:rsidP="00381232">
      <w:pPr>
        <w:pStyle w:val="a3"/>
        <w:rPr>
          <w:rFonts w:ascii="Times New Roman" w:hAnsi="Times New Roman" w:cs="Times New Roman"/>
          <w:sz w:val="24"/>
        </w:rPr>
      </w:pPr>
    </w:p>
    <w:p w:rsidR="00455DE7" w:rsidRDefault="00455DE7" w:rsidP="00381232">
      <w:pPr>
        <w:pStyle w:val="a3"/>
        <w:rPr>
          <w:rFonts w:ascii="Times New Roman" w:hAnsi="Times New Roman" w:cs="Times New Roman"/>
          <w:sz w:val="24"/>
        </w:rPr>
      </w:pPr>
    </w:p>
    <w:p w:rsidR="00D13554" w:rsidRPr="00381232" w:rsidRDefault="00D13554" w:rsidP="00381232">
      <w:pPr>
        <w:pStyle w:val="a3"/>
        <w:rPr>
          <w:rFonts w:ascii="Times New Roman" w:eastAsia="Calibri" w:hAnsi="Times New Roman" w:cs="Times New Roman"/>
          <w:sz w:val="24"/>
        </w:rPr>
      </w:pPr>
    </w:p>
    <w:p w:rsidR="00381232" w:rsidRDefault="00D13554" w:rsidP="00455DE7">
      <w:pPr>
        <w:pStyle w:val="a3"/>
        <w:rPr>
          <w:rFonts w:ascii="Times New Roman" w:hAnsi="Times New Roman" w:cs="Times New Roman"/>
          <w:sz w:val="24"/>
        </w:rPr>
      </w:pPr>
      <w:r w:rsidRPr="00381232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   </w:t>
      </w:r>
    </w:p>
    <w:p w:rsidR="00381232" w:rsidRPr="00381232" w:rsidRDefault="00381232" w:rsidP="00381232">
      <w:pPr>
        <w:pStyle w:val="a3"/>
        <w:rPr>
          <w:rFonts w:ascii="Times New Roman" w:eastAsia="Calibri" w:hAnsi="Times New Roman" w:cs="Times New Roman"/>
          <w:sz w:val="24"/>
        </w:rPr>
      </w:pPr>
    </w:p>
    <w:p w:rsidR="00D13554" w:rsidRDefault="00157B47" w:rsidP="00D13554">
      <w:pPr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Положение о работе со слабоуспевающими учащимися </w:t>
      </w:r>
    </w:p>
    <w:p w:rsidR="00157B47" w:rsidRPr="00157B47" w:rsidRDefault="00D13554" w:rsidP="00D13554">
      <w:pPr>
        <w:spacing w:after="225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r w:rsidR="00157B47" w:rsidRPr="00157B4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МБОУ </w:t>
      </w:r>
      <w:proofErr w:type="spellStart"/>
      <w:r w:rsidR="0038123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Шаминская</w:t>
      </w:r>
      <w:proofErr w:type="spellEnd"/>
      <w:r w:rsidR="0038123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СОШ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1. Общие положения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1.1. Настоящее положение разработано в соответствии с Законом «Об образовании в Российской Федерации» №273-ФЗ от 2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9.12.12, Уставом МБОУ </w:t>
      </w:r>
      <w:proofErr w:type="spellStart"/>
      <w:r w:rsidR="0038123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Шаминская</w:t>
      </w:r>
      <w:proofErr w:type="spellEnd"/>
      <w:r w:rsidR="0038123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СОШ</w:t>
      </w: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, (далее школа)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1.2. Цель данного положения: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обеспечить выполнение ФЗ РФ «Об образовании» и муниципального задания на оказание муниципальных услуг (выполнение работ) муниципальным бюджетным общеобразо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вательным учреждением Мало-Лозовская</w:t>
      </w: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основная общеобразовательная школа, повысить уровень обученности и качество обучения отдельных учеников и школы в целом.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1.3. Задачи: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формирование ответственного отношения учащихся к учебному труду;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повышение ответственности родителей за обучение детей в соответствии с ФЗ «Об образовании в Российской Федерации» №273-ФЗ от 29.12.12.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1.4. Основные направления и виды деятельности школы со слабоуспевающими учащимися и родителями: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выявление возможных причин низкой успеваемости и качества знаний учащихся;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принятие комплексных мер, направленных на повышение успеваемости учащихся и качества знаний учащихся.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1.5. Основное понятие настоящего положения – слабоуспевающие учащиеся.</w:t>
      </w: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2. Программа деятельности учителя-предметника со слабоуспевающими учащимся и его родителями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2.1. Провести диагностику в начале года с целью выявления уровня обученности учащегося.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2.2. Использовать на уроках различные виды опроса (устный, письменный, индивидуальный и др.) для объективности результата.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2.3. Регулярно и систематически опрашивать, выставляя оценки своевременно, не допуская скопления оценок в конце четверти, когда ученик уже не</w:t>
      </w:r>
      <w:r w:rsidR="004B51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имеет возможности их исправить.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2.4. Комментировать оценку ученика (необходимо отмечать недостатки, чтобы ученик мог их устранять в дальнейшем)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2.5. Учитель должен ликвидировать пробелы в знаниях, выявленные в ходе контрольных работ, после чего провести повторный контроль знаний.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2.6. Учитель-предметник должен определить время, за которое слабоуспевающий учащийся должен освоить тему, в случае затруднения дать консультацию.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2.7. Учитель-предметник обязан поставить в известность классного руководителя или непосредственно родителей ученика о низкой успеваемости, если наблюдается скопление неудовлетворительных оценок (три и более «двоек»).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2.8. Учитель не должен снижать оценку учащемуся за плохое поведение на уроке, в этом случае он должен использовать другие методы воздействия.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2.9. Учитель-предметник ведет следующую документацию: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график индивидуальной работы со слабоуспевающими на учебный год;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задания по ликвидации пробелов в знаниях;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индивидуальные тетради для дополнительных занятий;</w:t>
      </w:r>
    </w:p>
    <w:p w:rsidR="00381232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отчет учителя-предметника по работе со слабоуспевающими учащимися (сдается ежемесячно)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381232" w:rsidTr="00381232">
        <w:tc>
          <w:tcPr>
            <w:tcW w:w="1914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Ф.И.О. ученика</w:t>
            </w:r>
          </w:p>
        </w:tc>
        <w:tc>
          <w:tcPr>
            <w:tcW w:w="1914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Причины неуспеваемости (учитель указывает самостоятельно выявленные причины)</w:t>
            </w:r>
          </w:p>
        </w:tc>
        <w:tc>
          <w:tcPr>
            <w:tcW w:w="1914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Использованы виды опроса</w:t>
            </w:r>
          </w:p>
        </w:tc>
        <w:tc>
          <w:tcPr>
            <w:tcW w:w="1914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Формы ликвидации пробелов</w:t>
            </w:r>
          </w:p>
        </w:tc>
        <w:tc>
          <w:tcPr>
            <w:tcW w:w="1915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Результат работы</w:t>
            </w:r>
          </w:p>
        </w:tc>
      </w:tr>
      <w:tr w:rsidR="00381232" w:rsidTr="00381232">
        <w:tc>
          <w:tcPr>
            <w:tcW w:w="1914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5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2.10. При выполнении п. 2.1.-2.9 и отсутствии положительного результата учитель докладывает администрации школы о низкой успеваемости учащегося и о проделанной работе в следующей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7"/>
        <w:gridCol w:w="1481"/>
        <w:gridCol w:w="1362"/>
        <w:gridCol w:w="1161"/>
        <w:gridCol w:w="1127"/>
        <w:gridCol w:w="1354"/>
        <w:gridCol w:w="1239"/>
        <w:gridCol w:w="990"/>
      </w:tblGrid>
      <w:tr w:rsidR="00381232" w:rsidTr="00381232">
        <w:tc>
          <w:tcPr>
            <w:tcW w:w="1196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Ф.И.О. ученика</w:t>
            </w:r>
          </w:p>
        </w:tc>
        <w:tc>
          <w:tcPr>
            <w:tcW w:w="1196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Причины неуспеваемости (учитель указывает самостоятельно выявленные причины)</w:t>
            </w:r>
          </w:p>
        </w:tc>
        <w:tc>
          <w:tcPr>
            <w:tcW w:w="1196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Использованы виды опроса</w:t>
            </w:r>
          </w:p>
        </w:tc>
        <w:tc>
          <w:tcPr>
            <w:tcW w:w="1196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Формы ликвидации пробелов</w:t>
            </w:r>
          </w:p>
        </w:tc>
        <w:tc>
          <w:tcPr>
            <w:tcW w:w="1196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Сроки сдачи материалов</w:t>
            </w:r>
          </w:p>
        </w:tc>
        <w:tc>
          <w:tcPr>
            <w:tcW w:w="1197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Информация классному руководителю (дата)</w:t>
            </w:r>
          </w:p>
        </w:tc>
        <w:tc>
          <w:tcPr>
            <w:tcW w:w="1197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Информация родителям (дата)</w:t>
            </w:r>
          </w:p>
        </w:tc>
        <w:tc>
          <w:tcPr>
            <w:tcW w:w="1197" w:type="dxa"/>
          </w:tcPr>
          <w:p w:rsidR="00381232" w:rsidRPr="00381232" w:rsidRDefault="00381232" w:rsidP="008F7CE4">
            <w:pPr>
              <w:spacing w:after="225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Результат работы</w:t>
            </w:r>
          </w:p>
        </w:tc>
      </w:tr>
      <w:tr w:rsidR="00381232" w:rsidTr="00381232">
        <w:tc>
          <w:tcPr>
            <w:tcW w:w="1196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6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6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6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6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7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7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97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381232" w:rsidRPr="00157B47" w:rsidRDefault="00381232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3. Программа деятельности классного руководителя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3.1. Классный руководитель обязан выявлять причины неуспеваемости учащегося через индивидуальные беседы, при необходимости обращаясь к психологу, социальному педагогу (методы работы: анкетирование учащихся, родителей, собеседование), учитывая, что к возможным причинам можно отнести: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пропуск уроков (по уважительной или неуважительной причине)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недостаточная домашняя подготовка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низкие способности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нежелание учиться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недостаточная работа на уроке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необъективность выставления оценки на уроке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большой объем домашнего задания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высокий уровень сложности материала</w:t>
      </w:r>
    </w:p>
    <w:p w:rsidR="00157B47" w:rsidRPr="00157B47" w:rsidRDefault="00157B47" w:rsidP="00381232">
      <w:pPr>
        <w:numPr>
          <w:ilvl w:val="0"/>
          <w:numId w:val="1"/>
        </w:numPr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другие причины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3.2. В случае, если слабая успеваемость является следствием пропуска уроков, классный руководитель должен выяснить причины пропуска (уважительная, неуважительная)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>Уважительными причинами считаются</w:t>
      </w: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а) болезнь, подтвержденная справкой врача или запиской от родителей на срок не более 2-х дней;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б) мероприятия, подтвержденные справками, вызовами, приказом учреждения, проводящего данное мероприятие;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в) освобождение от урока ученика в случае плохого самочувствия,</w:t>
      </w:r>
      <w:r w:rsidR="004B51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установленного фельдшером </w:t>
      </w: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с предупреждением учителя-предметника или классного руководителя;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г) по семейным обстоятельствам (по заявлению на имя директора ОУ)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>Неуважительными причинами считаются: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пропуски урока или уроков без соответствующих документов, подтверждающих уважительную причину отсутствия учащегося.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3.3. Классный руководитель должен немедленно проинформировать родителей о пропуске уроков через запись в дневнике (если случае единичный), через беседу с родителями (если пропуски неоднократные), через Совет по профилактике (если прогулы систематические)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3.4. В случае выявления недобросовестного выполнения домашнего задания или недостаточной работы на уроке классный руководитель обязан провести профилактическую работу с родителями ученика, обращаясь за помощью к социальному педагогу или психологу в случае уклонения родителей от своих обязанностей.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3.5. Классный руководитель ведет следующую документацию:</w:t>
      </w:r>
    </w:p>
    <w:p w:rsid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журнал работы с родителями слабоуспевающего учащегося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81232" w:rsidTr="00381232">
        <w:tc>
          <w:tcPr>
            <w:tcW w:w="2392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встречи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родителей</w:t>
            </w:r>
          </w:p>
        </w:tc>
      </w:tr>
      <w:tr w:rsidR="00381232" w:rsidTr="00381232">
        <w:tc>
          <w:tcPr>
            <w:tcW w:w="2392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381232" w:rsidRPr="00157B47" w:rsidRDefault="00381232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журнал регистрации бесед со слабоуспевающим учащимся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81232" w:rsidTr="00381232">
        <w:tc>
          <w:tcPr>
            <w:tcW w:w="2392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беседы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учащегося</w:t>
            </w:r>
          </w:p>
        </w:tc>
      </w:tr>
      <w:tr w:rsidR="00381232" w:rsidTr="00381232">
        <w:tc>
          <w:tcPr>
            <w:tcW w:w="2392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381232" w:rsidRPr="00157B47" w:rsidRDefault="00381232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работа с учителями-предметниками по проблемам слабоуспевающих учащихся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81232" w:rsidTr="00381232">
        <w:tc>
          <w:tcPr>
            <w:tcW w:w="2392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учителя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393" w:type="dxa"/>
          </w:tcPr>
          <w:p w:rsidR="00381232" w:rsidRPr="00157B47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7B47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Принятые меры</w:t>
            </w:r>
          </w:p>
        </w:tc>
      </w:tr>
      <w:tr w:rsidR="00381232" w:rsidTr="00381232">
        <w:tc>
          <w:tcPr>
            <w:tcW w:w="2392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381232" w:rsidRPr="00157B47" w:rsidRDefault="00381232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- отчет классного руководителя по работе со слабоуспевающими учащимися (сдает ежемесячно администрации школы)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22"/>
        <w:gridCol w:w="1084"/>
        <w:gridCol w:w="937"/>
        <w:gridCol w:w="968"/>
        <w:gridCol w:w="937"/>
        <w:gridCol w:w="1011"/>
        <w:gridCol w:w="1103"/>
        <w:gridCol w:w="811"/>
        <w:gridCol w:w="1698"/>
      </w:tblGrid>
      <w:tr w:rsidR="00381232" w:rsidTr="00381232">
        <w:trPr>
          <w:trHeight w:val="978"/>
        </w:trPr>
        <w:tc>
          <w:tcPr>
            <w:tcW w:w="1022" w:type="dxa"/>
            <w:vMerge w:val="restart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Количество учащихся всего в классе</w:t>
            </w:r>
          </w:p>
        </w:tc>
        <w:tc>
          <w:tcPr>
            <w:tcW w:w="1084" w:type="dxa"/>
            <w:vMerge w:val="restart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слабо-успевающих</w:t>
            </w:r>
            <w:proofErr w:type="gramEnd"/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учащихся</w:t>
            </w:r>
          </w:p>
        </w:tc>
        <w:tc>
          <w:tcPr>
            <w:tcW w:w="1905" w:type="dxa"/>
            <w:gridSpan w:val="2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Посещения на дому</w:t>
            </w:r>
          </w:p>
        </w:tc>
        <w:tc>
          <w:tcPr>
            <w:tcW w:w="1948" w:type="dxa"/>
            <w:gridSpan w:val="2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Проведение профилактических бесед</w:t>
            </w:r>
          </w:p>
        </w:tc>
        <w:tc>
          <w:tcPr>
            <w:tcW w:w="1914" w:type="dxa"/>
            <w:gridSpan w:val="2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Связь с учителями-предметниками, контроль посещения доп. занятий по предметам</w:t>
            </w:r>
          </w:p>
        </w:tc>
        <w:tc>
          <w:tcPr>
            <w:tcW w:w="1698" w:type="dxa"/>
            <w:vMerge w:val="restart"/>
          </w:tcPr>
          <w:p w:rsidR="00381232" w:rsidRPr="00381232" w:rsidRDefault="00381232" w:rsidP="008F7CE4">
            <w:pPr>
              <w:spacing w:after="225"/>
              <w:ind w:right="39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Результативность работы со с/у учащимися за прошедший месяц</w:t>
            </w:r>
          </w:p>
        </w:tc>
      </w:tr>
      <w:tr w:rsidR="00381232" w:rsidTr="00381232">
        <w:trPr>
          <w:trHeight w:val="978"/>
        </w:trPr>
        <w:tc>
          <w:tcPr>
            <w:tcW w:w="1022" w:type="dxa"/>
            <w:vMerge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084" w:type="dxa"/>
            <w:vMerge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937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Ф.И. с/у учащегося</w:t>
            </w:r>
          </w:p>
        </w:tc>
        <w:tc>
          <w:tcPr>
            <w:tcW w:w="968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Дата посещения</w:t>
            </w:r>
          </w:p>
        </w:tc>
        <w:tc>
          <w:tcPr>
            <w:tcW w:w="937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Ф.И. с/у учащегося</w:t>
            </w:r>
          </w:p>
        </w:tc>
        <w:tc>
          <w:tcPr>
            <w:tcW w:w="1011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Дата проведения беседы</w:t>
            </w:r>
          </w:p>
        </w:tc>
        <w:tc>
          <w:tcPr>
            <w:tcW w:w="1103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Ф.И.О. учителя-предметника</w:t>
            </w:r>
          </w:p>
        </w:tc>
        <w:tc>
          <w:tcPr>
            <w:tcW w:w="811" w:type="dxa"/>
          </w:tcPr>
          <w:p w:rsidR="00381232" w:rsidRPr="00381232" w:rsidRDefault="00381232" w:rsidP="008F7CE4">
            <w:pPr>
              <w:spacing w:after="2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81232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698" w:type="dxa"/>
            <w:vMerge/>
          </w:tcPr>
          <w:p w:rsidR="00381232" w:rsidRPr="00381232" w:rsidRDefault="00381232" w:rsidP="008F7CE4">
            <w:pPr>
              <w:spacing w:after="225"/>
              <w:ind w:right="39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381232" w:rsidTr="00381232">
        <w:tc>
          <w:tcPr>
            <w:tcW w:w="1022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4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05" w:type="dxa"/>
            <w:gridSpan w:val="2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48" w:type="dxa"/>
            <w:gridSpan w:val="2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  <w:gridSpan w:val="2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98" w:type="dxa"/>
          </w:tcPr>
          <w:p w:rsidR="00381232" w:rsidRDefault="00381232" w:rsidP="00381232">
            <w:pPr>
              <w:spacing w:after="225" w:line="27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381232" w:rsidRDefault="00381232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3.6. В случае выполнения п. 3.1.-3.5. и отсутствии положительного результата классный руководитель сообщает о данном учащемся администрации школы с ходатайством о проведении малого педсовета.</w:t>
      </w: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4. Программа деятельности ученика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4.1. Ученик обязан выполнять домашнее задание, своевременно представлять учителю на проверку письменные задания.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4.2. Ученик обязан работать в течение урока и выполнять все виды упражнений и заданий на уроке.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4.3 Ученик, пропустивший занятия (по уважительной или без уважительной причины) обязан самостоятельно изучить учебный материал, но в случае затруднения ученик может обратиться к учителю за консультацией</w:t>
      </w: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5. Программа деятельности родителей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5.1. Родители обязаны явиться в школу по требованию педагога или классного руководителя.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5.2. Родители обязаны контролировать выполнение домашнего задания учеником и его посещение ОУ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5.3. Родители обязаны помогать ребенку в освоении пропущенного учебного материала путем самостоятельных занятий или консультаций с учителем-предметником в случае отсутствия ребенка на уроках по болезни или другим уважительным причинам.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5.4. Родители имеют право обращаться за помощью к классному руководителю, психологу, социальному педагогу, администрации ОУ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5.5. В случае уклонения родителей от своих обязанностей оформляются материалы на ученика и его родителей в комиссию по делам несовершеннолетних и защите прав детей с целью принятия административных мер наказания к родителям.</w:t>
      </w: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6. Программа деятельности администрации школы.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6.1. Контролирует деятельность всех звеньев учебного процесса по работе со слабоуспевающими учащимися.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6.2 Администрация школы ведет следующую документацию: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положение о работе со слабоуспевающими учащимися;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общешкольный план работы со слабоуспевающим учащимися;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общий список слабоуспевающих учащихся;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общий график проведения индивидуальных занятий со слабоуспевающими учащимися на учебный год;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график посещения индивидуальных занятий учителей-предметников со слабоуспевающими учащимися;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карты посещения индивидуальных занятий;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справки по работе со слабоуспевающими учащимися;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отчет в УО о работе со слабоуспевающими учащимися (ежемесячно) с учетом работы всех звеньев учебного процесса.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6.3. Администрация школы составляет аналитическую справку по итогам года о работе педагогического коллектива со слабоуспевающими.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6.4. В случае неэффективности принятых мер администрация школы организует работу Совета по профилактике, на который приглашается учащийся и его родители для решения дальнейшего вопроса об обучении.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6.5. Решение об оставлении слабоуспевающего учащегося на повторный курс обучения принимает Педагогический совет.</w:t>
      </w:r>
    </w:p>
    <w:p w:rsidR="00157B47" w:rsidRPr="004B514F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514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7. О контроле за соблюдением данного Положения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7.1. Ежедневный контроль осуществляет классный руководитель, учителя-предметники, родители.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7.2. Общий контроль за соблюдением данного Положения осуществляет заместитель директора школы по УВР.</w:t>
      </w:r>
    </w:p>
    <w:p w:rsidR="00157B47" w:rsidRPr="00157B47" w:rsidRDefault="00157B47" w:rsidP="00381232">
      <w:pPr>
        <w:spacing w:after="225" w:line="270" w:lineRule="atLeast"/>
        <w:jc w:val="both"/>
        <w:rPr>
          <w:rFonts w:ascii="Tahoma" w:eastAsia="Times New Roman" w:hAnsi="Tahoma" w:cs="Tahoma"/>
          <w:b/>
          <w:bCs/>
          <w:sz w:val="18"/>
          <w:szCs w:val="18"/>
          <w:shd w:val="clear" w:color="auto" w:fill="FFFFFF"/>
        </w:rPr>
      </w:pPr>
      <w:r w:rsidRPr="00157B4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Настоящее Положение действует до внесение изменений в Федеральное законодательство</w:t>
      </w:r>
    </w:p>
    <w:p w:rsidR="00D13554" w:rsidRPr="006F3C5D" w:rsidRDefault="00D13554" w:rsidP="00381232">
      <w:pPr>
        <w:spacing w:after="225" w:line="27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 Положением ознакомлены и согласны: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Агеева Н. А.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Бирюкова И. Л.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232">
        <w:rPr>
          <w:rFonts w:ascii="Times New Roman" w:eastAsia="Calibri" w:hAnsi="Times New Roman" w:cs="Times New Roman"/>
          <w:sz w:val="28"/>
          <w:szCs w:val="28"/>
        </w:rPr>
        <w:t>Душкина</w:t>
      </w:r>
      <w:proofErr w:type="spellEnd"/>
      <w:r w:rsidRPr="00381232">
        <w:rPr>
          <w:rFonts w:ascii="Times New Roman" w:eastAsia="Calibri" w:hAnsi="Times New Roman" w:cs="Times New Roman"/>
          <w:sz w:val="28"/>
          <w:szCs w:val="28"/>
        </w:rPr>
        <w:t xml:space="preserve"> О. Ю.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232">
        <w:rPr>
          <w:rFonts w:ascii="Times New Roman" w:eastAsia="Calibri" w:hAnsi="Times New Roman" w:cs="Times New Roman"/>
          <w:sz w:val="28"/>
          <w:szCs w:val="28"/>
        </w:rPr>
        <w:t>Илясов</w:t>
      </w:r>
      <w:proofErr w:type="spellEnd"/>
      <w:r w:rsidRPr="00381232">
        <w:rPr>
          <w:rFonts w:ascii="Times New Roman" w:eastAsia="Calibri" w:hAnsi="Times New Roman" w:cs="Times New Roman"/>
          <w:sz w:val="28"/>
          <w:szCs w:val="28"/>
        </w:rPr>
        <w:t xml:space="preserve"> И. В.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Михеева Е. Н.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Мрыхина М. В.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Павлова Г. Г.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232">
        <w:rPr>
          <w:rFonts w:ascii="Times New Roman" w:eastAsia="Calibri" w:hAnsi="Times New Roman" w:cs="Times New Roman"/>
          <w:sz w:val="28"/>
          <w:szCs w:val="28"/>
        </w:rPr>
        <w:t>Пивень</w:t>
      </w:r>
      <w:proofErr w:type="spellEnd"/>
      <w:r w:rsidRPr="00381232">
        <w:rPr>
          <w:rFonts w:ascii="Times New Roman" w:eastAsia="Calibri" w:hAnsi="Times New Roman" w:cs="Times New Roman"/>
          <w:sz w:val="28"/>
          <w:szCs w:val="28"/>
        </w:rPr>
        <w:t xml:space="preserve"> Т. Н.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Сальная Т. Н.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Ушакова Е. Н. _____________дата __________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232">
        <w:rPr>
          <w:rFonts w:ascii="Times New Roman" w:eastAsia="Calibri" w:hAnsi="Times New Roman" w:cs="Times New Roman"/>
          <w:sz w:val="28"/>
          <w:szCs w:val="28"/>
        </w:rPr>
        <w:t>Шелдышева</w:t>
      </w:r>
      <w:proofErr w:type="spellEnd"/>
      <w:r w:rsidRPr="00381232">
        <w:rPr>
          <w:rFonts w:ascii="Times New Roman" w:eastAsia="Calibri" w:hAnsi="Times New Roman" w:cs="Times New Roman"/>
          <w:sz w:val="28"/>
          <w:szCs w:val="28"/>
        </w:rPr>
        <w:t xml:space="preserve"> И. Е. _____________дата 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Красько Е. Н. _____________дата 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Худякова А. А. _____________дата _________</w:t>
      </w:r>
    </w:p>
    <w:p w:rsidR="00381232" w:rsidRPr="00381232" w:rsidRDefault="00381232" w:rsidP="00381232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Токарев В. В. _____________дата _________</w:t>
      </w:r>
    </w:p>
    <w:p w:rsidR="00D13554" w:rsidRPr="009960A5" w:rsidRDefault="00381232" w:rsidP="00381232">
      <w:pPr>
        <w:jc w:val="both"/>
        <w:rPr>
          <w:rFonts w:ascii="Times New Roman" w:hAnsi="Times New Roman" w:cs="Times New Roman"/>
          <w:sz w:val="24"/>
          <w:szCs w:val="24"/>
        </w:rPr>
      </w:pPr>
      <w:r w:rsidRPr="00381232">
        <w:rPr>
          <w:rFonts w:ascii="Times New Roman" w:eastAsia="Calibri" w:hAnsi="Times New Roman" w:cs="Times New Roman"/>
          <w:sz w:val="28"/>
          <w:szCs w:val="28"/>
        </w:rPr>
        <w:t>Кононова Н. А. _____________дата _________</w:t>
      </w:r>
    </w:p>
    <w:p w:rsidR="00BE5642" w:rsidRPr="00157B47" w:rsidRDefault="00BE5642" w:rsidP="00381232">
      <w:pPr>
        <w:jc w:val="both"/>
      </w:pPr>
    </w:p>
    <w:sectPr w:rsidR="00BE5642" w:rsidRPr="00157B47" w:rsidSect="00BE5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7356F4"/>
    <w:multiLevelType w:val="multilevel"/>
    <w:tmpl w:val="322E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B47"/>
    <w:rsid w:val="00004A7E"/>
    <w:rsid w:val="00157B47"/>
    <w:rsid w:val="00381232"/>
    <w:rsid w:val="00455DE7"/>
    <w:rsid w:val="004B514F"/>
    <w:rsid w:val="00613CE5"/>
    <w:rsid w:val="008A3197"/>
    <w:rsid w:val="00931950"/>
    <w:rsid w:val="00BD2418"/>
    <w:rsid w:val="00BE5642"/>
    <w:rsid w:val="00CE0C4E"/>
    <w:rsid w:val="00CF3A0F"/>
    <w:rsid w:val="00D1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5:docId w15:val="{18187B75-3F2F-434E-8C23-CF367575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1232"/>
    <w:pPr>
      <w:spacing w:after="0" w:line="240" w:lineRule="auto"/>
    </w:pPr>
  </w:style>
  <w:style w:type="table" w:styleId="a4">
    <w:name w:val="Table Grid"/>
    <w:basedOn w:val="a1"/>
    <w:uiPriority w:val="59"/>
    <w:rsid w:val="00381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Ивановна</dc:creator>
  <cp:lastModifiedBy>ОЛЕГ</cp:lastModifiedBy>
  <cp:revision>2</cp:revision>
  <dcterms:created xsi:type="dcterms:W3CDTF">2016-03-20T11:36:00Z</dcterms:created>
  <dcterms:modified xsi:type="dcterms:W3CDTF">2016-03-20T11:36:00Z</dcterms:modified>
</cp:coreProperties>
</file>